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41C8" w14:textId="77777777" w:rsidR="00516195" w:rsidRDefault="00516195"/>
    <w:p w14:paraId="7AEA5E42" w14:textId="79A30751" w:rsidR="00516195" w:rsidRDefault="004F1B28" w:rsidP="004F1B28">
      <w:pPr>
        <w:pStyle w:val="Rubrik1"/>
      </w:pPr>
      <w:r>
        <w:t xml:space="preserve">Vi söker en </w:t>
      </w:r>
      <w:r w:rsidRPr="004F1B28">
        <w:t xml:space="preserve">ledare </w:t>
      </w:r>
      <w:r>
        <w:t xml:space="preserve">för </w:t>
      </w:r>
      <w:r w:rsidR="00976E46" w:rsidRPr="00976E46">
        <w:t>kårens</w:t>
      </w:r>
      <w:r w:rsidR="00976E46">
        <w:t>/</w:t>
      </w:r>
      <w:r>
        <w:t>församlingens sociala arbete, Templet, Östermalm, Stockholm</w:t>
      </w:r>
    </w:p>
    <w:p w14:paraId="0C2F0A8F" w14:textId="77777777" w:rsidR="00DB4FC4" w:rsidRDefault="00DB4FC4"/>
    <w:p w14:paraId="03B4B7BD" w14:textId="28559F06" w:rsidR="00DB4FC4" w:rsidRDefault="004F1B28" w:rsidP="004F1B28">
      <w:pPr>
        <w:pStyle w:val="Rubrik2"/>
      </w:pPr>
      <w:r>
        <w:t>Om oss</w:t>
      </w:r>
    </w:p>
    <w:p w14:paraId="63759A47" w14:textId="4AC60A38" w:rsidR="004F1B28" w:rsidRDefault="00516195" w:rsidP="004F1B28">
      <w:pPr>
        <w:shd w:val="clear" w:color="auto" w:fill="FFFFFF"/>
        <w:spacing w:after="390"/>
      </w:pPr>
      <w:r w:rsidRPr="00516195">
        <w:t xml:space="preserve">Frälsningsarmén i Sverige finns i cirka 70 städer/kommuner. </w:t>
      </w:r>
      <w:r w:rsidRPr="00516195">
        <w:br/>
        <w:t>Den första kåren/församlingen invigdes 1887 på Östermalmsgatan 69 och är idag en levande kår med gudstjänster och ett stort socialt arbete som riktar sig till olika målgrupper utifrån beh</w:t>
      </w:r>
      <w:r>
        <w:t>ov</w:t>
      </w:r>
      <w:r w:rsidR="004F1B28">
        <w:t xml:space="preserve">. </w:t>
      </w:r>
      <w:r w:rsidR="00E73158">
        <w:t>Vår ledare för det sociala arbetet lämnar oss för andra uppdrag och v</w:t>
      </w:r>
      <w:r w:rsidR="00D533F4">
        <w:t xml:space="preserve">i söker en </w:t>
      </w:r>
      <w:r w:rsidR="00E73158">
        <w:t xml:space="preserve">ersättare </w:t>
      </w:r>
      <w:r w:rsidR="00D533F4">
        <w:t xml:space="preserve">till vår </w:t>
      </w:r>
      <w:r w:rsidR="008B3CA0">
        <w:t>V</w:t>
      </w:r>
      <w:r w:rsidR="00D533F4">
        <w:t xml:space="preserve">ardagskyrka på </w:t>
      </w:r>
      <w:r w:rsidR="008B3CA0">
        <w:t xml:space="preserve">Frälsningsarmén </w:t>
      </w:r>
      <w:r w:rsidR="00D533F4">
        <w:t>Templet. Vi är en liten arbetsgrupp engagerad</w:t>
      </w:r>
      <w:r w:rsidR="0006700A">
        <w:t xml:space="preserve"> i</w:t>
      </w:r>
      <w:r w:rsidR="00D533F4">
        <w:t xml:space="preserve"> att möta människors behov av olika </w:t>
      </w:r>
      <w:r w:rsidR="008B3CA0">
        <w:t xml:space="preserve">slag. </w:t>
      </w:r>
    </w:p>
    <w:p w14:paraId="2A82DA6A" w14:textId="719415A3" w:rsidR="00724F70" w:rsidRDefault="00724F70" w:rsidP="00724F70">
      <w:pPr>
        <w:pStyle w:val="Rubrik2"/>
      </w:pPr>
      <w:r w:rsidRPr="00724F70">
        <w:t>Dina arbetsuppgifter</w:t>
      </w:r>
    </w:p>
    <w:p w14:paraId="61E2F989" w14:textId="77777777" w:rsidR="00976E46" w:rsidRDefault="000A7B89" w:rsidP="00976E46">
      <w:pPr>
        <w:shd w:val="clear" w:color="auto" w:fill="FFFFFF"/>
        <w:spacing w:after="190"/>
      </w:pPr>
      <w:r>
        <w:t>Tillsammans med övriga medarbetare planera, samordna, utveckla och utvärdera verksamheten.</w:t>
      </w:r>
    </w:p>
    <w:p w14:paraId="2646463B" w14:textId="25D11A19" w:rsidR="000A7B89" w:rsidRDefault="000A7B89" w:rsidP="00976E46">
      <w:pPr>
        <w:shd w:val="clear" w:color="auto" w:fill="FFFFFF"/>
        <w:spacing w:after="190"/>
      </w:pPr>
      <w:r>
        <w:t>Verksamhetsansvarig (arbetsledning, ekonomi, administration, lokaler, samordning olika aktiviteter, kök och livsmedelshygien, omvärldsbevakning, medverkan i olika nätverk)</w:t>
      </w:r>
    </w:p>
    <w:p w14:paraId="7101136E" w14:textId="77777777" w:rsidR="000A7B89" w:rsidRDefault="000A7B89" w:rsidP="00976E46">
      <w:pPr>
        <w:shd w:val="clear" w:color="auto" w:fill="FFFFFF"/>
        <w:spacing w:after="190"/>
      </w:pPr>
      <w:r>
        <w:t>Rekrytera, samordna och handleda volontärer.</w:t>
      </w:r>
    </w:p>
    <w:p w14:paraId="07916E1D" w14:textId="77777777" w:rsidR="000A7B89" w:rsidRDefault="000A7B89" w:rsidP="00976E46">
      <w:pPr>
        <w:shd w:val="clear" w:color="auto" w:fill="FFFFFF"/>
        <w:spacing w:after="190"/>
      </w:pPr>
      <w:r>
        <w:t>Samtal och rådgivning (stöd/själavård, ekonomiskt biståndsarbete och andra stödinsatser)</w:t>
      </w:r>
    </w:p>
    <w:p w14:paraId="713A07ED" w14:textId="77777777" w:rsidR="000A7B89" w:rsidRDefault="000A7B89" w:rsidP="00976E46">
      <w:pPr>
        <w:shd w:val="clear" w:color="auto" w:fill="FFFFFF"/>
        <w:spacing w:after="190"/>
      </w:pPr>
      <w:r>
        <w:t>Bygga relationer med gäster/besökare.</w:t>
      </w:r>
    </w:p>
    <w:p w14:paraId="5A4F148B" w14:textId="77777777" w:rsidR="000A7B89" w:rsidRDefault="000A7B89" w:rsidP="00976E46">
      <w:pPr>
        <w:shd w:val="clear" w:color="auto" w:fill="FFFFFF"/>
        <w:spacing w:after="190"/>
      </w:pPr>
      <w:r>
        <w:t>Arbeta för samarbete med myndigheter, olika kyrkor och organisationer.</w:t>
      </w:r>
    </w:p>
    <w:p w14:paraId="5E9D4B14" w14:textId="77777777" w:rsidR="004F1B28" w:rsidRDefault="004F1B28" w:rsidP="004F1B28">
      <w:pPr>
        <w:pStyle w:val="Rubrik2"/>
      </w:pPr>
      <w:r>
        <w:t>Om dig</w:t>
      </w:r>
    </w:p>
    <w:p w14:paraId="6F73EF83" w14:textId="44196151" w:rsidR="00FA20B5" w:rsidRDefault="008B3CA0" w:rsidP="004F1B28">
      <w:pPr>
        <w:shd w:val="clear" w:color="auto" w:fill="FFFFFF"/>
        <w:spacing w:after="390"/>
      </w:pPr>
      <w:r>
        <w:t xml:space="preserve">Vi </w:t>
      </w:r>
      <w:r w:rsidR="0006700A">
        <w:t xml:space="preserve">behöver en </w:t>
      </w:r>
      <w:r w:rsidR="00DB4FC4">
        <w:t xml:space="preserve">kristen </w:t>
      </w:r>
      <w:r w:rsidR="0006700A">
        <w:t xml:space="preserve">person med stort intresse och engagemang för socialt arbete och god samarbetsförmåga. Eftersom tjänsten också innebär en hel del administration </w:t>
      </w:r>
      <w:r w:rsidR="00DB4FC4">
        <w:t>och kontakter med olika organisationer</w:t>
      </w:r>
      <w:r w:rsidR="0006700A">
        <w:t xml:space="preserve"> </w:t>
      </w:r>
      <w:r w:rsidR="00DB4FC4">
        <w:t>är</w:t>
      </w:r>
      <w:r>
        <w:t xml:space="preserve"> kompetens</w:t>
      </w:r>
      <w:r w:rsidR="00E73158">
        <w:t xml:space="preserve"> och intresse av</w:t>
      </w:r>
      <w:r>
        <w:t xml:space="preserve"> administration, kommunikation, IT </w:t>
      </w:r>
      <w:r w:rsidR="00DB4FC4">
        <w:t xml:space="preserve">och </w:t>
      </w:r>
      <w:r>
        <w:t>god förmåga att uttrycka sig i tal och skrift</w:t>
      </w:r>
      <w:r w:rsidR="00DB4FC4">
        <w:t xml:space="preserve"> viktigt</w:t>
      </w:r>
      <w:r>
        <w:t xml:space="preserve">. </w:t>
      </w:r>
      <w:r w:rsidR="00035B96">
        <w:t xml:space="preserve"> </w:t>
      </w:r>
    </w:p>
    <w:p w14:paraId="4DB85519" w14:textId="5BFAEB15" w:rsidR="00035B96" w:rsidRDefault="00724F70" w:rsidP="004F1B28">
      <w:pPr>
        <w:pStyle w:val="Rubrik2"/>
      </w:pPr>
      <w:r>
        <w:t>Arbetslivserfarenhet</w:t>
      </w:r>
    </w:p>
    <w:p w14:paraId="7E201884" w14:textId="34942270" w:rsidR="004F1B28" w:rsidRPr="004F1B28" w:rsidRDefault="00720142" w:rsidP="004F1B28">
      <w:r>
        <w:t>Du kommer att arbetsleda frivilliga och anställda så erfarenhet av arbetsledning är ett krav.</w:t>
      </w:r>
    </w:p>
    <w:p w14:paraId="6711774E" w14:textId="33FF4A85" w:rsidR="00720142" w:rsidRDefault="00035B96">
      <w:r>
        <w:t xml:space="preserve">Tidigare erfarenhet av </w:t>
      </w:r>
      <w:r w:rsidR="00DB4FC4">
        <w:t>f</w:t>
      </w:r>
      <w:r>
        <w:t>örsamlingstjänst och/eller ekumeniskt arbete är en merit.</w:t>
      </w:r>
    </w:p>
    <w:p w14:paraId="301FFFF7" w14:textId="77777777" w:rsidR="004F1B28" w:rsidRDefault="004F1B28" w:rsidP="004F1B28">
      <w:pPr>
        <w:pStyle w:val="Rubrik2"/>
      </w:pPr>
    </w:p>
    <w:p w14:paraId="4A3E95CB" w14:textId="5DD244C2" w:rsidR="00035B96" w:rsidRDefault="00724F70" w:rsidP="004F1B28">
      <w:pPr>
        <w:pStyle w:val="Rubrik3"/>
      </w:pPr>
      <w:r>
        <w:t>Utbildning</w:t>
      </w:r>
      <w:r w:rsidR="00035B96">
        <w:t>.</w:t>
      </w:r>
    </w:p>
    <w:p w14:paraId="12E97B63" w14:textId="19B77B96" w:rsidR="00035B96" w:rsidRDefault="00724F70">
      <w:r>
        <w:t>Eftergymnasial utbildning som d</w:t>
      </w:r>
      <w:r w:rsidR="00035B96">
        <w:t>iakon, socialpedagog</w:t>
      </w:r>
      <w:r w:rsidR="00E73158">
        <w:t>, socionom eller liknande</w:t>
      </w:r>
      <w:r>
        <w:t>.</w:t>
      </w:r>
    </w:p>
    <w:p w14:paraId="3AE73305" w14:textId="22EACAE2" w:rsidR="00720142" w:rsidRDefault="00720142">
      <w:r>
        <w:t>Språk</w:t>
      </w:r>
      <w:r w:rsidR="00976E46">
        <w:t>kunskaper är meriterande.</w:t>
      </w:r>
    </w:p>
    <w:p w14:paraId="07A774D7" w14:textId="3E39FDD3" w:rsidR="004F1B28" w:rsidRDefault="004F1B28"/>
    <w:p w14:paraId="51CB5773" w14:textId="655303BF" w:rsidR="004F1B28" w:rsidRDefault="004F1B28" w:rsidP="004F1B28">
      <w:pPr>
        <w:pStyle w:val="Rubrik2"/>
      </w:pPr>
      <w:r>
        <w:t>Sänd din ansökan till</w:t>
      </w:r>
    </w:p>
    <w:p w14:paraId="3CC39DCA" w14:textId="59CA55C4" w:rsidR="004F1B28" w:rsidRDefault="00724F70" w:rsidP="004F1B28">
      <w:r w:rsidRPr="00724F70">
        <w:t xml:space="preserve">Ansökan: Personligt brev och aktuellt CV </w:t>
      </w:r>
      <w:r>
        <w:t>sändes</w:t>
      </w:r>
      <w:r w:rsidR="000A7B89">
        <w:t xml:space="preserve"> per </w:t>
      </w:r>
      <w:proofErr w:type="gramStart"/>
      <w:r w:rsidR="000A7B89">
        <w:t>mail</w:t>
      </w:r>
      <w:proofErr w:type="gramEnd"/>
      <w:r w:rsidR="000A7B89">
        <w:t>,</w:t>
      </w:r>
      <w:r>
        <w:t xml:space="preserve"> </w:t>
      </w:r>
      <w:r w:rsidRPr="00724F70">
        <w:t>till</w:t>
      </w:r>
      <w:r w:rsidR="000A7B89" w:rsidRPr="000A7B89">
        <w:t xml:space="preserve"> </w:t>
      </w:r>
      <w:proofErr w:type="spellStart"/>
      <w:r w:rsidR="000A7B89">
        <w:t>kårledare</w:t>
      </w:r>
      <w:proofErr w:type="spellEnd"/>
      <w:r w:rsidR="000A7B89">
        <w:t xml:space="preserve"> </w:t>
      </w:r>
      <w:r w:rsidR="000A7B89" w:rsidRPr="000A7B89">
        <w:t xml:space="preserve">Arne Vauhkola, </w:t>
      </w:r>
      <w:hyperlink r:id="rId5" w:history="1">
        <w:r w:rsidR="000A7B89" w:rsidRPr="006E3F19">
          <w:rPr>
            <w:rStyle w:val="Hyperlnk"/>
          </w:rPr>
          <w:t>arne.vauhkola@fralsningsarmen.se</w:t>
        </w:r>
      </w:hyperlink>
    </w:p>
    <w:p w14:paraId="10A67970" w14:textId="77777777" w:rsidR="000A7B89" w:rsidRDefault="000A7B89" w:rsidP="004F1B28"/>
    <w:p w14:paraId="1D29D4E1" w14:textId="77777777" w:rsidR="00724F70" w:rsidRDefault="00724F70" w:rsidP="004F1B28"/>
    <w:p w14:paraId="21EA7AA0" w14:textId="25066E2D" w:rsidR="004F1B28" w:rsidRPr="004F1B28" w:rsidRDefault="004F1B28" w:rsidP="004F1B28">
      <w:pPr>
        <w:pStyle w:val="Rubrik2"/>
      </w:pPr>
      <w:r>
        <w:lastRenderedPageBreak/>
        <w:t>Om tjänsten:</w:t>
      </w:r>
    </w:p>
    <w:p w14:paraId="56D874FB" w14:textId="490CA716" w:rsidR="00724F70" w:rsidRDefault="00724F70" w:rsidP="00724F70">
      <w:r>
        <w:t xml:space="preserve">Arbetets varaktighet: </w:t>
      </w:r>
      <w:r w:rsidRPr="00724F70">
        <w:t xml:space="preserve">Tillsvidareanställning som inleds med 6 månaders provanställning </w:t>
      </w:r>
    </w:p>
    <w:p w14:paraId="0572D209" w14:textId="07FC8D49" w:rsidR="00724F70" w:rsidRDefault="00724F70" w:rsidP="00724F70">
      <w:r w:rsidRPr="00724F70">
        <w:t>Omfattning 100 %</w:t>
      </w:r>
      <w:r w:rsidR="00601A0A">
        <w:t>.</w:t>
      </w:r>
      <w:r w:rsidRPr="00724F70">
        <w:t xml:space="preserve"> </w:t>
      </w:r>
      <w:r w:rsidR="00601A0A">
        <w:t>Arbetet är förlagd till dagtid, samt ibland någon kväll och helgdag.</w:t>
      </w:r>
    </w:p>
    <w:p w14:paraId="400801C7" w14:textId="7C8D565D" w:rsidR="00724F70" w:rsidRDefault="00724F70" w:rsidP="00724F70">
      <w:r>
        <w:t xml:space="preserve">Lön: Månadslön. Kollektivavtal finns. </w:t>
      </w:r>
    </w:p>
    <w:p w14:paraId="0E3912CD" w14:textId="1EE081FC" w:rsidR="00724F70" w:rsidRDefault="00724F70" w:rsidP="00724F70">
      <w:r>
        <w:t>Rekrytering: Rekrytering till tjänsten sker löpande.</w:t>
      </w:r>
      <w:r w:rsidR="000A7B89">
        <w:t xml:space="preserve"> Sista ansökningsdag 30 november 2022</w:t>
      </w:r>
    </w:p>
    <w:p w14:paraId="3E92FE57" w14:textId="77777777" w:rsidR="00724F70" w:rsidRDefault="00724F70" w:rsidP="00724F70">
      <w:r>
        <w:t>Tillträdesdag: Snarast eller enligt överenskommelse.</w:t>
      </w:r>
    </w:p>
    <w:p w14:paraId="0B01FCCB" w14:textId="2D8949DE" w:rsidR="00035B96" w:rsidRDefault="00724F70" w:rsidP="00724F70">
      <w:r>
        <w:t xml:space="preserve">Kontaktperson: </w:t>
      </w:r>
      <w:bookmarkStart w:id="0" w:name="_Hlk116386317"/>
      <w:r w:rsidR="00601A0A">
        <w:t>Arne Vau</w:t>
      </w:r>
      <w:r w:rsidR="000A7B89">
        <w:t>hk</w:t>
      </w:r>
      <w:r w:rsidR="00601A0A">
        <w:t>ola, arne.vau</w:t>
      </w:r>
      <w:r w:rsidR="000A7B89">
        <w:t>hk</w:t>
      </w:r>
      <w:r w:rsidR="00601A0A">
        <w:t>ola@fralsningsarmen.se</w:t>
      </w:r>
      <w:bookmarkEnd w:id="0"/>
    </w:p>
    <w:sectPr w:rsidR="00035B96" w:rsidSect="00583D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F4"/>
    <w:rsid w:val="00035B96"/>
    <w:rsid w:val="0006700A"/>
    <w:rsid w:val="000A7B89"/>
    <w:rsid w:val="004F1B28"/>
    <w:rsid w:val="00516195"/>
    <w:rsid w:val="00583DDD"/>
    <w:rsid w:val="00601A0A"/>
    <w:rsid w:val="00720142"/>
    <w:rsid w:val="00724F70"/>
    <w:rsid w:val="00860617"/>
    <w:rsid w:val="008B3CA0"/>
    <w:rsid w:val="00976E46"/>
    <w:rsid w:val="00D533F4"/>
    <w:rsid w:val="00DB4FC4"/>
    <w:rsid w:val="00E73158"/>
    <w:rsid w:val="00EA6604"/>
    <w:rsid w:val="00FA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E7C9"/>
  <w15:chartTrackingRefBased/>
  <w15:docId w15:val="{EFA88DC9-3E51-0A4C-82F4-EDC28BFC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F1B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F1B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F1B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F1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F1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F1B2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nk">
    <w:name w:val="Hyperlink"/>
    <w:basedOn w:val="Standardstycketeckensnitt"/>
    <w:uiPriority w:val="99"/>
    <w:unhideWhenUsed/>
    <w:rsid w:val="000A7B8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0A7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ne.vauhkola@fralsningsarm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3F514-0ACD-4D03-B66E-202A88A0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Linander</dc:creator>
  <cp:keywords/>
  <dc:description/>
  <cp:lastModifiedBy>Ulla Andersson</cp:lastModifiedBy>
  <cp:revision>2</cp:revision>
  <dcterms:created xsi:type="dcterms:W3CDTF">2022-10-13T08:42:00Z</dcterms:created>
  <dcterms:modified xsi:type="dcterms:W3CDTF">2022-10-13T08:42:00Z</dcterms:modified>
</cp:coreProperties>
</file>